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73" w:rsidRDefault="00256A73" w:rsidP="00256A73">
      <w:pPr>
        <w:autoSpaceDE w:val="0"/>
        <w:autoSpaceDN w:val="0"/>
        <w:spacing w:line="546" w:lineRule="atLeast"/>
        <w:rPr>
          <w:rFonts w:ascii="方正黑体简体" w:eastAsia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cs="方正黑体简体" w:hint="eastAsia"/>
          <w:color w:val="000000"/>
          <w:sz w:val="32"/>
          <w:szCs w:val="32"/>
        </w:rPr>
        <w:t>附件</w:t>
      </w:r>
    </w:p>
    <w:p w:rsidR="00256A73" w:rsidRDefault="00256A73" w:rsidP="00256A73">
      <w:pPr>
        <w:autoSpaceDE w:val="0"/>
        <w:autoSpaceDN w:val="0"/>
        <w:spacing w:line="466" w:lineRule="atLeast"/>
        <w:rPr>
          <w:rFonts w:ascii="方正黑体简体" w:eastAsia="方正黑体简体" w:cs="方正黑体简体"/>
          <w:color w:val="000000"/>
          <w:sz w:val="32"/>
          <w:szCs w:val="32"/>
        </w:rPr>
      </w:pPr>
    </w:p>
    <w:p w:rsidR="00256A73" w:rsidRDefault="00256A73" w:rsidP="00256A73">
      <w:pPr>
        <w:autoSpaceDE w:val="0"/>
        <w:autoSpaceDN w:val="0"/>
        <w:spacing w:line="666" w:lineRule="atLeast"/>
        <w:ind w:firstLine="880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2017—2018学年度新乡县教体工作</w:t>
      </w:r>
    </w:p>
    <w:p w:rsidR="00256A73" w:rsidRDefault="00256A73" w:rsidP="00256A73">
      <w:pPr>
        <w:autoSpaceDE w:val="0"/>
        <w:autoSpaceDN w:val="0"/>
        <w:spacing w:line="666" w:lineRule="atLeast"/>
        <w:ind w:firstLine="880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先进单位、先进集体、模范教师名单</w:t>
      </w:r>
    </w:p>
    <w:p w:rsidR="00256A73" w:rsidRDefault="00256A73" w:rsidP="00256A73">
      <w:pPr>
        <w:autoSpaceDE w:val="0"/>
        <w:autoSpaceDN w:val="0"/>
        <w:spacing w:line="466" w:lineRule="atLeast"/>
        <w:ind w:firstLine="480"/>
        <w:rPr>
          <w:rFonts w:ascii="方正小标宋简体" w:eastAsia="方正小标宋简体" w:cs="方正小标宋简体"/>
          <w:color w:val="000000"/>
          <w:sz w:val="44"/>
          <w:szCs w:val="44"/>
        </w:rPr>
      </w:pP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黑体简体" w:eastAsia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cs="方正黑体简体" w:hint="eastAsia"/>
          <w:color w:val="000000"/>
          <w:sz w:val="32"/>
          <w:szCs w:val="32"/>
        </w:rPr>
        <w:t>一、先进单位（8个）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新乡县第一中学                       新乡县高级中学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大召营中学                               七里营镇实验初级中学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小冀镇中心校                           新乡经济开发区中心校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合河乡中心校                           七里营镇中心校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黑体简体" w:eastAsia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cs="方正黑体简体" w:hint="eastAsia"/>
          <w:color w:val="000000"/>
          <w:sz w:val="32"/>
          <w:szCs w:val="32"/>
        </w:rPr>
        <w:t>二、先进集体（28个）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合河乡合河学校                        合河乡前村学校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合河乡贾桥学校                        大召营镇中心学校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大召营镇李唐马学校                翟坡镇中心学校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lastRenderedPageBreak/>
        <w:t>翟坡镇第一中心小学                翟坡镇第二中心小学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小冀镇京华社区中学                小冀镇京华社区小学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小冀镇中街中学                        小冀镇中街小学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新乡经济开发区中心学校</w:t>
      </w: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ab/>
        <w:t xml:space="preserve">      新乡经济开发区张青学校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七里营镇新庄学校                   七里营镇中心学校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七里营镇东王庄学校               七里营镇大张庄学校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七里营镇刘店学校                   七里营镇八柳树学校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朗公庙镇荆楼学校                   朗公庙镇贺堤学校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朗公庙镇永安学校                   朗公庙镇朗公庙学校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朗公庙镇马头王学校               古固寨镇三王庄学校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lastRenderedPageBreak/>
        <w:t>古固寨镇祥和社区小学           古固寨镇裕泰社区小学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黑体简体" w:eastAsia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cs="方正黑体简体" w:hint="eastAsia"/>
          <w:color w:val="000000"/>
          <w:sz w:val="32"/>
          <w:szCs w:val="32"/>
        </w:rPr>
        <w:t>三、新乡县首届十大名校长（10人）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赵    涛    朱命录    杨永庆    张庆喜    宋运忠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吕瑞娟    高凤蕊    梁千昭    崔正喜    梁益瑞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黑体简体" w:eastAsia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cs="方正黑体简体" w:hint="eastAsia"/>
          <w:color w:val="000000"/>
          <w:sz w:val="32"/>
          <w:szCs w:val="32"/>
        </w:rPr>
        <w:t>四、新乡县首届十大名师（10人）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马秋燕    王乐海    王艳霞    李学涛    李茹云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刘新玲    杨素敏    郭自强    贾利君    夏    琼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黑体简体" w:eastAsia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cs="方正黑体简体" w:hint="eastAsia"/>
          <w:color w:val="000000"/>
          <w:sz w:val="32"/>
          <w:szCs w:val="32"/>
        </w:rPr>
        <w:t>五、模范教师（218人）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张维佳    孟滢滢    韩    杨    韩    冰    荆艳艳    常梁梁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任光焕    李    格    孙俊肖    于    娟    薛作权    张彦军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李晓敏    姬艳克    马迎春    王明丽    王    军    赵    荔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孙    杰    宋贤华    陈明君    冯存石    吕海霞（职教中心）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刘真焕    王兴岭    汪艳凤    孙敬芳    赵    敏    戚丽霞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lastRenderedPageBreak/>
        <w:t>刘化宁    梁会芳    杨复志    孙鸿梅    侯玉洁    梁静波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段会林    郑方卫    王玲艳    刘冬晓    尚    娟    张佳玉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李纪法    李    辉    张成霞    吕洪涛    姜云侠    尚学真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陈改利    张雪莺    夏平斌    李双坡    李    杰    梁振明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张云飞    郭利娟    张宇珍    朱玲玲    刘文杰    郜应新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宋桃苹    张恒军    刘    君    李长伟    付万伟    吴艳苹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崔    红    杨志娟    杨    风    朱红岩    陈山顺    于    敏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荆    楠    杜好晋    李    英    赵    敏    朱佳佳    张彦利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张永东    赵呈磊    杨艳峰    赵瑞娟    朱新芳    苏    娟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张    宏    余静鸽    张    柯    王利霞    李    苹    崔秀霞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lastRenderedPageBreak/>
        <w:t>张彦伟（大召营镇中心校）    文彦玲    任立法    徐丽萍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茹金花    王    中    吴文慧    王    伟    段云柯    郝瑞菲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张    楠    尚国山    许    艳    陈    燕    刘新玲    王玉琪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陈新海    韩    娟    刘春艳    郭发钊    刘    芳    戚艳莉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刘卫伟    刘利云    杨    华    闫红霞    杜红雨    王鹏飞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李秀玲    张    燕    王婧华    王    蔓    张新玲    司红岭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王    蓉    王    蓓    王    姗    刘    敏    张春娟    张燕燕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王利丽    刘述娟    张海彦    沈飞霞    梁益瑞    夏    琼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韩    晓    王    英    张彦伟（七里营镇春罗杨中心小学）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李慧君    刘世胜    吕海霞（七里营镇中心校）   夏平定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lastRenderedPageBreak/>
        <w:t>李希兰    张素霞    陈敬永    曹纪英    刘海菊    王利娜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荆恒刚    张之信    魏军伟    李晓娜    张娜娜    马占彬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周玉璞    潘君萍    张瑞娟    刘海霞    韩艳敏    张伟香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张娜黎    李    新    孟彩霞    侯会莉    张俊华    刘爱峰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刘林霞    李晓阳    赵红艳    张明惠    杨    雪    陈    静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李兴良    孟令艳    范文娟    陈战启    穆亚娟    李光科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宋辉芳    袁小敏    侯瑞换    李庆民    任秀秀    李文华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张凯凯    李    艳    田海艳    高    枝    王传菊    孔庆磊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田克艳    冷    艳    申绪杰    侯瑞霞    冯艳伟    李阳阳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马莎莎    张全利    郭德曹    刘玲玲    夏    丹    贾    培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lastRenderedPageBreak/>
        <w:t>苏小梅    段静静    郭呈盼    梁    艳    张天真    张    凤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郑俊峰    郑志强    李永超    陈    丹     位蕊蕊    张梦骁</w:t>
      </w:r>
    </w:p>
    <w:p w:rsidR="00256A73" w:rsidRDefault="00256A73" w:rsidP="00256A73">
      <w:pPr>
        <w:autoSpaceDE w:val="0"/>
        <w:autoSpaceDN w:val="0"/>
        <w:spacing w:line="546" w:lineRule="atLeast"/>
        <w:ind w:firstLine="640"/>
        <w:rPr>
          <w:rFonts w:ascii="方正仿宋简体" w:eastAsia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>闫喜芝</w:t>
      </w:r>
      <w:r>
        <w:rPr>
          <w:rFonts w:ascii="方正仿宋简体" w:eastAsia="方正仿宋简体" w:cs="方正仿宋简体" w:hint="eastAsia"/>
          <w:color w:val="000000"/>
          <w:sz w:val="32"/>
          <w:szCs w:val="32"/>
        </w:rPr>
        <w:tab/>
        <w:t xml:space="preserve">   吕林蔚    牛    涛    刘曼曼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73" w:rsidRDefault="00256A73" w:rsidP="00256A73">
      <w:pPr>
        <w:spacing w:after="0"/>
      </w:pPr>
      <w:r>
        <w:separator/>
      </w:r>
    </w:p>
  </w:endnote>
  <w:endnote w:type="continuationSeparator" w:id="0">
    <w:p w:rsidR="00256A73" w:rsidRDefault="00256A73" w:rsidP="00256A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73" w:rsidRDefault="00256A73" w:rsidP="00256A73">
      <w:pPr>
        <w:spacing w:after="0"/>
      </w:pPr>
      <w:r>
        <w:separator/>
      </w:r>
    </w:p>
  </w:footnote>
  <w:footnote w:type="continuationSeparator" w:id="0">
    <w:p w:rsidR="00256A73" w:rsidRDefault="00256A73" w:rsidP="00256A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2EB3"/>
    <w:rsid w:val="00256A73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A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A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A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A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2019-01-02T02:22:00Z</dcterms:modified>
</cp:coreProperties>
</file>