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8" w:hRule="atLeast"/>
        </w:trPr>
        <w:tc>
          <w:tcPr>
            <w:tcW w:w="87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  <w:lang w:eastAsia="zh-CN"/>
              </w:rPr>
              <w:t>审批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</w:rPr>
              <w:t>新环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  <w:lang w:eastAsia="zh-CN"/>
              </w:rPr>
              <w:t>表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</w:rPr>
              <w:t>201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  <w:lang w:val="en-US" w:eastAsia="zh-CN"/>
              </w:rPr>
              <w:t>9]05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  <w:t>关于《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  <w:t>河南豫家禾农业发展有限公司年产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3万吨玉米糁加工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  <w:t>项目环境影响报告表》的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  <w:t>批复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textAlignment w:val="auto"/>
              <w:outlineLvl w:val="9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河南豫家禾农业发展有限公司：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你公司上报的由重庆大润环境科学研究院有限公司编制的《河南豫家禾农业发展有限公司年产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3万吨玉米糁加工项目环境影响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报告表》（以下简称《报告表》）收悉。该项目环评审批事项已在新乡县政府网站公示期满，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根据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《报告表》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结论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经研究，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批复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一、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我局批准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《报告表》，原则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同意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你公司按照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《报告表》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中所列项目的地点、性质、规模、生产工艺和环境保护对策措施建设。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、你公司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应主动向社会公众公开经批准的《报告表》及项目建设情况，并接受相关方的咨询。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三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、你公司应全面落实《报告表》提出的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各项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环保对策措施及环保投资概算，确保各项环保设施与主体工程同时设计、同时施工、同时投入使用，确保各项污染物达标排放。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（一）依据《报告表》和本批复文件，对建设项目建设过程中产生的废气、废水、固体废物、噪声等污染物采取相应的防治措施。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（二）项目运行时，外排污染物应满足以下要求：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、废气：初清储粮和精选去石工序粉尘经四联除尘器治理后通过1根不低于15米高排气筒排放，脱皮抛光工序粉尘经四联除尘器+袋式除尘器处理后通过1根不低于15米高排气筒排放，分级制粒工序、刷粉制粉工序以及储粮包装工序产生的粉尘收集后经四联除尘器+袋式除尘器处理后通过1根不低于15米高排气筒排放，粉尘排放应满足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《大气污染物综合排放标准》（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GB16297-1996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）表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2二级颗粒物120mg/m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superscript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、3.5kg/h(15米高排气筒）、厂界无组织监控浓度限值1.0mg/m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superscript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的限值要求。生产车间全封闭，物料全密闭管道输送。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8"/>
                <w:szCs w:val="28"/>
                <w:vertAlign w:val="baseline"/>
                <w:lang w:val="en-US" w:eastAsia="zh-CN"/>
              </w:rPr>
              <w:t>2、废水：生活污水经防渗漏化粪池处理后定期清运。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2、噪声：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高噪声设备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采取厂房密闭隔音、减震基础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距离衰减等有效降噪措施，厂界噪声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值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须满足《工业企业厂界环境噪声排放标准》（GB12348-2008）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类标准要求。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3、固废：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按照环评提出的措施妥善处置生产过程中产生的各种固废，一般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固废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临时贮存按《一般固体废物贮存、处理场污染控制标准》（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GB18599-2001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）及其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2013年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修改单进行控制。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四、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项目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完工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后，按规定程序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和要求进行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竣工环境保护验收。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、本批复下达之日起5年内有效。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如该项目逾期方开工建设，其环境影响报告表应报我局重新审核。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六、如果今后国家或我省颁布新的标准，届时你公司应按新标准执行。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64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64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经办人：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firstLine="64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新乡县环境保护局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 2019年1月21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日  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71117"/>
    <w:rsid w:val="00D75969"/>
    <w:rsid w:val="018A3977"/>
    <w:rsid w:val="019155B0"/>
    <w:rsid w:val="02D66B05"/>
    <w:rsid w:val="0310085A"/>
    <w:rsid w:val="03290064"/>
    <w:rsid w:val="035B4ACA"/>
    <w:rsid w:val="0485304B"/>
    <w:rsid w:val="06897E15"/>
    <w:rsid w:val="06C67556"/>
    <w:rsid w:val="06C746CC"/>
    <w:rsid w:val="0747353F"/>
    <w:rsid w:val="080612F5"/>
    <w:rsid w:val="08EC09A8"/>
    <w:rsid w:val="09DD61B1"/>
    <w:rsid w:val="0A7118F2"/>
    <w:rsid w:val="0B1D0576"/>
    <w:rsid w:val="0B97455C"/>
    <w:rsid w:val="0EDE3F8E"/>
    <w:rsid w:val="0FD07944"/>
    <w:rsid w:val="11725D25"/>
    <w:rsid w:val="11953944"/>
    <w:rsid w:val="12F9188D"/>
    <w:rsid w:val="141D2373"/>
    <w:rsid w:val="141E5CAE"/>
    <w:rsid w:val="144460EF"/>
    <w:rsid w:val="14902342"/>
    <w:rsid w:val="156B70AC"/>
    <w:rsid w:val="15C922E4"/>
    <w:rsid w:val="1644041E"/>
    <w:rsid w:val="164B25B4"/>
    <w:rsid w:val="16711D71"/>
    <w:rsid w:val="16B05670"/>
    <w:rsid w:val="184952E2"/>
    <w:rsid w:val="1CBC313A"/>
    <w:rsid w:val="1E1A30CF"/>
    <w:rsid w:val="1FC85F08"/>
    <w:rsid w:val="1FEA569B"/>
    <w:rsid w:val="1FFB0FA6"/>
    <w:rsid w:val="21081E14"/>
    <w:rsid w:val="212146F1"/>
    <w:rsid w:val="21427F4E"/>
    <w:rsid w:val="21525AE3"/>
    <w:rsid w:val="23573F2C"/>
    <w:rsid w:val="240F08BB"/>
    <w:rsid w:val="25A03248"/>
    <w:rsid w:val="260A4230"/>
    <w:rsid w:val="26BC00F3"/>
    <w:rsid w:val="2739164A"/>
    <w:rsid w:val="27771117"/>
    <w:rsid w:val="27F47B62"/>
    <w:rsid w:val="28D561F5"/>
    <w:rsid w:val="2904030E"/>
    <w:rsid w:val="297C242C"/>
    <w:rsid w:val="2A9E7499"/>
    <w:rsid w:val="2B913320"/>
    <w:rsid w:val="2F793FEF"/>
    <w:rsid w:val="2FE971FC"/>
    <w:rsid w:val="30622088"/>
    <w:rsid w:val="30842A66"/>
    <w:rsid w:val="32280D3B"/>
    <w:rsid w:val="32DB0A92"/>
    <w:rsid w:val="333E530C"/>
    <w:rsid w:val="338F5945"/>
    <w:rsid w:val="346213B1"/>
    <w:rsid w:val="3501139C"/>
    <w:rsid w:val="350F147C"/>
    <w:rsid w:val="36787C4F"/>
    <w:rsid w:val="37397E72"/>
    <w:rsid w:val="37A448A5"/>
    <w:rsid w:val="37D131DD"/>
    <w:rsid w:val="383D222A"/>
    <w:rsid w:val="39A23655"/>
    <w:rsid w:val="3A616ADB"/>
    <w:rsid w:val="3DBD7D4B"/>
    <w:rsid w:val="3DE52EE8"/>
    <w:rsid w:val="3F3A5BF8"/>
    <w:rsid w:val="3F703939"/>
    <w:rsid w:val="3F9E6513"/>
    <w:rsid w:val="3FA54BF6"/>
    <w:rsid w:val="400B0D82"/>
    <w:rsid w:val="407E0EC3"/>
    <w:rsid w:val="420A37AC"/>
    <w:rsid w:val="42744F22"/>
    <w:rsid w:val="431C250B"/>
    <w:rsid w:val="43F27C7E"/>
    <w:rsid w:val="444A50A8"/>
    <w:rsid w:val="448A15FC"/>
    <w:rsid w:val="448E5741"/>
    <w:rsid w:val="44AF63EE"/>
    <w:rsid w:val="46DB3F33"/>
    <w:rsid w:val="4709532A"/>
    <w:rsid w:val="47AD2233"/>
    <w:rsid w:val="491475A6"/>
    <w:rsid w:val="4AD57C8B"/>
    <w:rsid w:val="4B3138B0"/>
    <w:rsid w:val="4B770C32"/>
    <w:rsid w:val="4B8B7B39"/>
    <w:rsid w:val="4BFE5131"/>
    <w:rsid w:val="4C754CA5"/>
    <w:rsid w:val="4CEA7F0C"/>
    <w:rsid w:val="4D864596"/>
    <w:rsid w:val="4EDA5EE4"/>
    <w:rsid w:val="4FBC0391"/>
    <w:rsid w:val="4FED0A3C"/>
    <w:rsid w:val="4FF90AAD"/>
    <w:rsid w:val="5180359E"/>
    <w:rsid w:val="51F900D7"/>
    <w:rsid w:val="52E37785"/>
    <w:rsid w:val="540D7E26"/>
    <w:rsid w:val="54C12286"/>
    <w:rsid w:val="54C7515C"/>
    <w:rsid w:val="56150D58"/>
    <w:rsid w:val="571A4EDF"/>
    <w:rsid w:val="582779DA"/>
    <w:rsid w:val="58A1256C"/>
    <w:rsid w:val="58E16081"/>
    <w:rsid w:val="59950F47"/>
    <w:rsid w:val="59C71AB9"/>
    <w:rsid w:val="5A2C40E8"/>
    <w:rsid w:val="5AAA49D1"/>
    <w:rsid w:val="5B491B47"/>
    <w:rsid w:val="5C152D4D"/>
    <w:rsid w:val="5C9E3C6F"/>
    <w:rsid w:val="5CDC4A3F"/>
    <w:rsid w:val="5D1B5229"/>
    <w:rsid w:val="5E36065A"/>
    <w:rsid w:val="5E6F0B24"/>
    <w:rsid w:val="5EC67D48"/>
    <w:rsid w:val="5F026F34"/>
    <w:rsid w:val="60124C14"/>
    <w:rsid w:val="614D245D"/>
    <w:rsid w:val="62920468"/>
    <w:rsid w:val="64290E2F"/>
    <w:rsid w:val="65600C06"/>
    <w:rsid w:val="65E9358D"/>
    <w:rsid w:val="67DB6326"/>
    <w:rsid w:val="680405E8"/>
    <w:rsid w:val="699C0906"/>
    <w:rsid w:val="6A030CFC"/>
    <w:rsid w:val="6A4D4300"/>
    <w:rsid w:val="6AE541ED"/>
    <w:rsid w:val="6B3E35DA"/>
    <w:rsid w:val="6BF64A94"/>
    <w:rsid w:val="6BFB7679"/>
    <w:rsid w:val="6C4C21E7"/>
    <w:rsid w:val="6C7D5CD8"/>
    <w:rsid w:val="6E110328"/>
    <w:rsid w:val="6EF9633A"/>
    <w:rsid w:val="6FE730C0"/>
    <w:rsid w:val="70BA0D2B"/>
    <w:rsid w:val="70D35898"/>
    <w:rsid w:val="71217B1C"/>
    <w:rsid w:val="71603B54"/>
    <w:rsid w:val="716C14D7"/>
    <w:rsid w:val="71892882"/>
    <w:rsid w:val="72185E1F"/>
    <w:rsid w:val="725267CD"/>
    <w:rsid w:val="741D5988"/>
    <w:rsid w:val="74443FB4"/>
    <w:rsid w:val="74B841C2"/>
    <w:rsid w:val="74BD3E4D"/>
    <w:rsid w:val="75075A36"/>
    <w:rsid w:val="75351251"/>
    <w:rsid w:val="756B415C"/>
    <w:rsid w:val="75881BD6"/>
    <w:rsid w:val="75AE4990"/>
    <w:rsid w:val="75D03C16"/>
    <w:rsid w:val="76D016E2"/>
    <w:rsid w:val="77396C62"/>
    <w:rsid w:val="77A10D34"/>
    <w:rsid w:val="7878370C"/>
    <w:rsid w:val="78E4372C"/>
    <w:rsid w:val="79902828"/>
    <w:rsid w:val="79DE3185"/>
    <w:rsid w:val="7AA63CAE"/>
    <w:rsid w:val="7AAD209B"/>
    <w:rsid w:val="7ACD67F4"/>
    <w:rsid w:val="7D3A7DBF"/>
    <w:rsid w:val="7D5406AE"/>
    <w:rsid w:val="7E91605C"/>
    <w:rsid w:val="7EB25544"/>
    <w:rsid w:val="7FAE37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2017-07-10T02:20:00Z</dcterms:created>
  <dc:creator>admin</dc:creator>
  <cp:lastModifiedBy>admin</cp:lastModifiedBy>
  <cp:lastPrinted>2019-01-21T02:25:00Z</cp:lastPrinted>
  <dcterms:modified xsi:type="dcterms:W3CDTF">2019-01-21T06:53:08Z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