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eastAsia="方正黑体简体"/>
          <w:color w:val="000000"/>
          <w:kern w:val="0"/>
          <w:sz w:val="44"/>
          <w:szCs w:val="44"/>
        </w:rPr>
      </w:pPr>
      <w:r>
        <w:rPr>
          <w:rFonts w:eastAsia="方正黑体简体"/>
          <w:color w:val="000000"/>
          <w:sz w:val="32"/>
          <w:szCs w:val="32"/>
        </w:rPr>
        <w:t>附表3-1-2</w:t>
      </w:r>
    </w:p>
    <w:p>
      <w:pPr>
        <w:widowControl/>
        <w:spacing w:line="500" w:lineRule="exact"/>
        <w:jc w:val="center"/>
        <w:rPr>
          <w:rFonts w:eastAsia="方正大标宋简体"/>
          <w:bCs/>
          <w:color w:val="000000"/>
          <w:kern w:val="0"/>
          <w:szCs w:val="21"/>
        </w:rPr>
      </w:pPr>
      <w:r>
        <w:rPr>
          <w:rFonts w:eastAsia="方正大标宋简体"/>
          <w:bCs/>
          <w:color w:val="000000"/>
          <w:kern w:val="0"/>
          <w:sz w:val="44"/>
          <w:szCs w:val="44"/>
        </w:rPr>
        <w:t xml:space="preserve">新乡县贫困户流转土地分户清册 </w:t>
      </w:r>
    </w:p>
    <w:p>
      <w:pPr>
        <w:widowControl/>
        <w:spacing w:line="500" w:lineRule="exact"/>
        <w:jc w:val="left"/>
        <w:rPr>
          <w:color w:val="000000"/>
          <w:kern w:val="0"/>
          <w:sz w:val="24"/>
        </w:rPr>
      </w:pPr>
      <w:r>
        <w:rPr>
          <w:bCs/>
          <w:kern w:val="0"/>
          <w:sz w:val="24"/>
          <w:u w:val="single"/>
        </w:rPr>
        <w:t xml:space="preserve">        </w:t>
      </w:r>
      <w:r>
        <w:rPr>
          <w:rFonts w:hAnsi="宋体"/>
          <w:color w:val="000000"/>
          <w:kern w:val="0"/>
          <w:sz w:val="24"/>
        </w:rPr>
        <w:t>乡（镇）</w:t>
      </w:r>
      <w:r>
        <w:rPr>
          <w:bCs/>
          <w:kern w:val="0"/>
          <w:sz w:val="24"/>
          <w:u w:val="single"/>
        </w:rPr>
        <w:t xml:space="preserve">     </w:t>
      </w:r>
      <w:r>
        <w:rPr>
          <w:rFonts w:hAnsi="宋体"/>
          <w:color w:val="000000"/>
          <w:kern w:val="0"/>
          <w:sz w:val="24"/>
        </w:rPr>
        <w:t>村</w:t>
      </w:r>
      <w:r>
        <w:rPr>
          <w:color w:val="000000"/>
          <w:kern w:val="0"/>
          <w:sz w:val="24"/>
        </w:rPr>
        <w:t xml:space="preserve"> </w:t>
      </w:r>
      <w:r>
        <w:rPr>
          <w:b/>
          <w:color w:val="000000"/>
          <w:kern w:val="0"/>
          <w:sz w:val="24"/>
        </w:rPr>
        <w:t xml:space="preserve">                                                                       </w:t>
      </w:r>
      <w:r>
        <w:rPr>
          <w:b/>
          <w:color w:val="000000"/>
          <w:kern w:val="0"/>
          <w:sz w:val="24"/>
          <w:u w:val="single"/>
        </w:rPr>
        <w:t xml:space="preserve">       </w:t>
      </w:r>
      <w:r>
        <w:rPr>
          <w:rFonts w:hAnsi="宋体"/>
          <w:color w:val="000000"/>
          <w:kern w:val="0"/>
          <w:sz w:val="24"/>
        </w:rPr>
        <w:t>年度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124"/>
        <w:gridCol w:w="639"/>
        <w:gridCol w:w="2503"/>
        <w:gridCol w:w="982"/>
        <w:gridCol w:w="3014"/>
        <w:gridCol w:w="2350"/>
        <w:gridCol w:w="1511"/>
        <w:gridCol w:w="11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贫困户</w:t>
            </w:r>
          </w:p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流出土地面积（亩）</w:t>
            </w:r>
          </w:p>
        </w:tc>
        <w:tc>
          <w:tcPr>
            <w:tcW w:w="3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流入主体</w:t>
            </w:r>
          </w:p>
        </w:tc>
        <w:tc>
          <w:tcPr>
            <w:tcW w:w="2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一卡通帐号</w:t>
            </w:r>
          </w:p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贫困户签字、按手印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3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3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3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3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3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3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3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3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333333"/>
                <w:kern w:val="0"/>
                <w:sz w:val="24"/>
              </w:rPr>
            </w:pPr>
          </w:p>
        </w:tc>
      </w:tr>
    </w:tbl>
    <w:p>
      <w:r>
        <w:rPr>
          <w:rFonts w:hAnsi="宋体"/>
          <w:sz w:val="24"/>
        </w:rPr>
        <w:t>驻村工作队签字：</w:t>
      </w:r>
      <w:r>
        <w:rPr>
          <w:sz w:val="24"/>
        </w:rPr>
        <w:t xml:space="preserve">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D0F85"/>
    <w:rsid w:val="331D0F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2020-03-18T02:00:00Z</dcterms:created>
  <dc:creator>Administrator</dc:creator>
  <cp:lastModifiedBy>Administrator</cp:lastModifiedBy>
  <dcterms:modified xsi:type="dcterms:W3CDTF">2020-03-18T02:00:31Z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