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7E494">
      <w:pPr>
        <w:pStyle w:val="2"/>
        <w:rPr>
          <w:rFonts w:ascii="Times New Roman"/>
          <w:sz w:val="20"/>
        </w:rPr>
      </w:pPr>
    </w:p>
    <w:p w14:paraId="2D189A2C">
      <w:pPr>
        <w:pStyle w:val="2"/>
        <w:spacing w:before="5"/>
        <w:rPr>
          <w:rFonts w:ascii="Times New Roman"/>
          <w:sz w:val="27"/>
        </w:rPr>
      </w:pPr>
    </w:p>
    <w:p w14:paraId="52533683">
      <w:pPr>
        <w:pStyle w:val="2"/>
        <w:spacing w:before="41"/>
        <w:ind w:left="252"/>
      </w:pPr>
      <w:r>
        <w:rPr>
          <w:w w:val="95"/>
        </w:rPr>
        <w:t>新乡</w:t>
      </w:r>
      <w:r>
        <w:rPr>
          <w:rFonts w:hint="eastAsia" w:eastAsia="宋体"/>
          <w:w w:val="95"/>
          <w:lang w:eastAsia="zh-CN"/>
        </w:rPr>
        <w:t>县</w:t>
      </w:r>
      <w:r>
        <w:rPr>
          <w:w w:val="95"/>
        </w:rPr>
        <w:t>市场监督管理局涉企检查行政执法主</w:t>
      </w:r>
      <w:r>
        <w:rPr>
          <w:spacing w:val="-10"/>
          <w:w w:val="95"/>
        </w:rPr>
        <w:t>体</w:t>
      </w:r>
    </w:p>
    <w:p w14:paraId="674816F1">
      <w:pPr>
        <w:pStyle w:val="2"/>
        <w:rPr>
          <w:sz w:val="20"/>
        </w:rPr>
      </w:pPr>
    </w:p>
    <w:p w14:paraId="444496E2">
      <w:pPr>
        <w:pStyle w:val="2"/>
        <w:rPr>
          <w:sz w:val="20"/>
        </w:rPr>
      </w:pPr>
    </w:p>
    <w:p w14:paraId="39108A1A">
      <w:pPr>
        <w:pStyle w:val="2"/>
        <w:rPr>
          <w:sz w:val="20"/>
        </w:rPr>
      </w:pPr>
    </w:p>
    <w:p w14:paraId="45B9A1A8">
      <w:pPr>
        <w:pStyle w:val="2"/>
        <w:spacing w:before="3"/>
        <w:rPr>
          <w:sz w:val="19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5910"/>
        <w:gridCol w:w="1939"/>
      </w:tblGrid>
      <w:tr w14:paraId="0F65E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235" w:type="dxa"/>
          </w:tcPr>
          <w:p w14:paraId="112E99BE">
            <w:pPr>
              <w:pStyle w:val="7"/>
              <w:ind w:left="172" w:right="164"/>
              <w:rPr>
                <w:sz w:val="44"/>
              </w:rPr>
            </w:pPr>
            <w:r>
              <w:rPr>
                <w:w w:val="95"/>
                <w:sz w:val="44"/>
              </w:rPr>
              <w:t>序</w:t>
            </w:r>
            <w:r>
              <w:rPr>
                <w:spacing w:val="-10"/>
                <w:sz w:val="44"/>
              </w:rPr>
              <w:t>号</w:t>
            </w:r>
          </w:p>
        </w:tc>
        <w:tc>
          <w:tcPr>
            <w:tcW w:w="5910" w:type="dxa"/>
          </w:tcPr>
          <w:p w14:paraId="77807973">
            <w:pPr>
              <w:pStyle w:val="7"/>
              <w:ind w:right="841"/>
              <w:rPr>
                <w:sz w:val="44"/>
              </w:rPr>
            </w:pPr>
            <w:r>
              <w:rPr>
                <w:w w:val="95"/>
                <w:sz w:val="44"/>
              </w:rPr>
              <w:t>执法主</w:t>
            </w:r>
            <w:r>
              <w:rPr>
                <w:spacing w:val="-10"/>
                <w:w w:val="95"/>
                <w:sz w:val="44"/>
              </w:rPr>
              <w:t>体</w:t>
            </w:r>
          </w:p>
        </w:tc>
        <w:tc>
          <w:tcPr>
            <w:tcW w:w="1939" w:type="dxa"/>
          </w:tcPr>
          <w:p w14:paraId="551E6E4D">
            <w:pPr>
              <w:pStyle w:val="7"/>
              <w:ind w:left="527"/>
              <w:jc w:val="left"/>
              <w:rPr>
                <w:sz w:val="44"/>
              </w:rPr>
            </w:pPr>
            <w:r>
              <w:rPr>
                <w:w w:val="95"/>
                <w:sz w:val="44"/>
              </w:rPr>
              <w:t>其</w:t>
            </w:r>
            <w:r>
              <w:rPr>
                <w:spacing w:val="-10"/>
                <w:sz w:val="44"/>
              </w:rPr>
              <w:t>他</w:t>
            </w:r>
          </w:p>
        </w:tc>
      </w:tr>
      <w:tr w14:paraId="524D8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35" w:type="dxa"/>
          </w:tcPr>
          <w:p w14:paraId="528D759E">
            <w:pPr>
              <w:pStyle w:val="7"/>
              <w:spacing w:before="29"/>
              <w:ind w:left="7"/>
              <w:rPr>
                <w:sz w:val="44"/>
              </w:rPr>
            </w:pPr>
            <w:r>
              <w:rPr>
                <w:w w:val="99"/>
                <w:sz w:val="44"/>
              </w:rPr>
              <w:t>1</w:t>
            </w:r>
          </w:p>
        </w:tc>
        <w:tc>
          <w:tcPr>
            <w:tcW w:w="5910" w:type="dxa"/>
          </w:tcPr>
          <w:p w14:paraId="215A1F1D">
            <w:pPr>
              <w:pStyle w:val="7"/>
              <w:spacing w:before="29"/>
              <w:ind w:right="841"/>
              <w:rPr>
                <w:sz w:val="44"/>
              </w:rPr>
            </w:pPr>
            <w:r>
              <w:rPr>
                <w:w w:val="95"/>
                <w:sz w:val="44"/>
              </w:rPr>
              <w:t>新乡</w:t>
            </w:r>
            <w:r>
              <w:rPr>
                <w:rFonts w:hint="eastAsia"/>
                <w:w w:val="95"/>
                <w:sz w:val="44"/>
                <w:lang w:eastAsia="zh-CN"/>
              </w:rPr>
              <w:t>县</w:t>
            </w:r>
            <w:r>
              <w:rPr>
                <w:w w:val="95"/>
                <w:sz w:val="44"/>
              </w:rPr>
              <w:t>市场监督管理</w:t>
            </w:r>
            <w:r>
              <w:rPr>
                <w:spacing w:val="-10"/>
                <w:w w:val="95"/>
                <w:sz w:val="44"/>
              </w:rPr>
              <w:t>局</w:t>
            </w:r>
          </w:p>
        </w:tc>
        <w:tc>
          <w:tcPr>
            <w:tcW w:w="1939" w:type="dxa"/>
          </w:tcPr>
          <w:p w14:paraId="57133F8C">
            <w:pPr>
              <w:pStyle w:val="7"/>
              <w:spacing w:before="0"/>
              <w:ind w:left="0"/>
              <w:jc w:val="left"/>
              <w:rPr>
                <w:rFonts w:ascii="Times New Roman"/>
                <w:sz w:val="42"/>
              </w:rPr>
            </w:pPr>
          </w:p>
        </w:tc>
      </w:tr>
    </w:tbl>
    <w:p w14:paraId="3DA0D30B">
      <w:bookmarkStart w:id="0" w:name="_GoBack"/>
      <w:bookmarkEnd w:id="0"/>
    </w:p>
    <w:sectPr>
      <w:type w:val="continuous"/>
      <w:pgSz w:w="11910" w:h="16840"/>
      <w:pgMar w:top="1920" w:right="13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58E35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44"/>
      <w:szCs w:val="44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spacing w:before="31"/>
      <w:ind w:left="849"/>
      <w:jc w:val="center"/>
    </w:pPr>
    <w:rPr>
      <w:rFonts w:ascii="黑体" w:hAnsi="黑体" w:eastAsia="黑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TotalTime>0</TotalTime>
  <ScaleCrop>false</ScaleCrop>
  <LinksUpToDate>false</LinksUpToDate>
  <CharactersWithSpaces>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2025-06-18T01:44:00Z</dcterms:created>
  <dc:creator>Administrator.SKY-20200401BJI</dc:creator>
  <cp:lastModifiedBy>Administrator</cp:lastModifiedBy>
  <dcterms:modified xsi:type="dcterms:W3CDTF">2025-06-19T07:05:16Z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Producer">
    <vt:lpwstr>Xpdf - https://xpdf.cn</vt:lpwstr>
  </property>
  <property fmtid="{D5CDD505-2E9C-101B-9397-08002B2CF9AE}" pid="4" name="KSOTemplateDocerSaveRecord">
    <vt:lpwstr>eyJoZGlkIjoiMDE2YTM3ODE5MjcxMmJkMzJiNTk3YWU1ZDI4ZWYwYzUifQ==</vt:lpwstr>
  </property>
  <property fmtid="{D5CDD505-2E9C-101B-9397-08002B2CF9AE}" pid="5" name="KSOProductBuildVer">
    <vt:lpwstr>2052-12.1.0.21541</vt:lpwstr>
  </property>
  <property fmtid="{D5CDD505-2E9C-101B-9397-08002B2CF9AE}" pid="6" name="ICV">
    <vt:lpwstr>A676D5E1D10341F1B0AE5989FFEDBBA4_13</vt:lpwstr>
  </property>
</Properties>
</file>